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D332" w14:textId="4021823B" w:rsidR="00B82087" w:rsidRDefault="00B82087" w:rsidP="00B82087">
      <w:pPr>
        <w:jc w:val="center"/>
        <w:rPr>
          <w:rFonts w:ascii="Arial" w:hAnsi="Arial" w:cs="Arial"/>
        </w:rPr>
      </w:pPr>
    </w:p>
    <w:p w14:paraId="16C0D369" w14:textId="7BC74FC4" w:rsidR="00502BD2" w:rsidRPr="002638BD" w:rsidRDefault="00D50DCC" w:rsidP="00502BD2">
      <w:pPr>
        <w:jc w:val="both"/>
        <w:rPr>
          <w:rFonts w:ascii="Arial" w:hAnsi="Arial" w:cs="Arial"/>
          <w:sz w:val="24"/>
          <w:szCs w:val="24"/>
        </w:rPr>
      </w:pPr>
      <w:r w:rsidRPr="002638BD">
        <w:rPr>
          <w:rFonts w:ascii="Arial" w:hAnsi="Arial" w:cs="Arial"/>
          <w:sz w:val="24"/>
          <w:szCs w:val="24"/>
        </w:rPr>
        <w:t>Ypäjän kunnan Puhtaus- ja ruokapalvelu</w:t>
      </w:r>
      <w:r w:rsidR="000D33F4" w:rsidRPr="002638BD">
        <w:rPr>
          <w:rFonts w:ascii="Arial" w:hAnsi="Arial" w:cs="Arial"/>
          <w:sz w:val="24"/>
          <w:szCs w:val="24"/>
        </w:rPr>
        <w:t xml:space="preserve">yksikössä on haettavana </w:t>
      </w:r>
      <w:r w:rsidR="002638BD" w:rsidRPr="002638BD">
        <w:rPr>
          <w:rFonts w:ascii="Arial" w:hAnsi="Arial" w:cs="Arial"/>
          <w:sz w:val="24"/>
          <w:szCs w:val="24"/>
        </w:rPr>
        <w:t>y</w:t>
      </w:r>
      <w:r w:rsidR="00801AFD" w:rsidRPr="002638BD">
        <w:rPr>
          <w:rFonts w:ascii="Arial" w:hAnsi="Arial" w:cs="Arial"/>
          <w:sz w:val="24"/>
          <w:szCs w:val="24"/>
        </w:rPr>
        <w:t>ksi</w:t>
      </w:r>
      <w:r w:rsidR="000D33F4" w:rsidRPr="002638BD">
        <w:rPr>
          <w:rFonts w:ascii="Arial" w:hAnsi="Arial" w:cs="Arial"/>
          <w:sz w:val="24"/>
          <w:szCs w:val="24"/>
        </w:rPr>
        <w:t xml:space="preserve"> (</w:t>
      </w:r>
      <w:r w:rsidR="002638BD" w:rsidRPr="002638BD">
        <w:rPr>
          <w:rFonts w:ascii="Arial" w:hAnsi="Arial" w:cs="Arial"/>
          <w:sz w:val="24"/>
          <w:szCs w:val="24"/>
        </w:rPr>
        <w:t>1</w:t>
      </w:r>
      <w:r w:rsidRPr="002638BD">
        <w:rPr>
          <w:rFonts w:ascii="Arial" w:hAnsi="Arial" w:cs="Arial"/>
          <w:sz w:val="24"/>
          <w:szCs w:val="24"/>
        </w:rPr>
        <w:t>) toistaiseksi voimassa oleva</w:t>
      </w:r>
      <w:r w:rsidR="002638BD" w:rsidRPr="002638BD">
        <w:rPr>
          <w:rFonts w:ascii="Arial" w:hAnsi="Arial" w:cs="Arial"/>
          <w:sz w:val="24"/>
          <w:szCs w:val="24"/>
        </w:rPr>
        <w:t xml:space="preserve"> </w:t>
      </w:r>
      <w:r w:rsidRPr="002638BD">
        <w:rPr>
          <w:rFonts w:ascii="Arial" w:hAnsi="Arial" w:cs="Arial"/>
          <w:sz w:val="24"/>
          <w:szCs w:val="24"/>
        </w:rPr>
        <w:t>työsuhde.</w:t>
      </w:r>
      <w:r w:rsidR="00502BD2" w:rsidRPr="002638BD">
        <w:rPr>
          <w:rFonts w:ascii="Arial" w:hAnsi="Arial" w:cs="Arial"/>
          <w:sz w:val="24"/>
          <w:szCs w:val="24"/>
        </w:rPr>
        <w:t xml:space="preserve"> </w:t>
      </w:r>
    </w:p>
    <w:p w14:paraId="1C7BA3DB" w14:textId="1D47ABB7" w:rsidR="00502BD2" w:rsidRPr="002638BD" w:rsidRDefault="00502BD2" w:rsidP="00502BD2">
      <w:pPr>
        <w:jc w:val="both"/>
        <w:rPr>
          <w:rFonts w:ascii="Arial" w:hAnsi="Arial" w:cs="Arial"/>
          <w:sz w:val="24"/>
          <w:szCs w:val="24"/>
        </w:rPr>
      </w:pPr>
      <w:r w:rsidRPr="002638BD">
        <w:rPr>
          <w:rFonts w:ascii="Arial" w:hAnsi="Arial" w:cs="Arial"/>
          <w:sz w:val="24"/>
          <w:szCs w:val="24"/>
        </w:rPr>
        <w:t xml:space="preserve">Ypäjän kunnan Puhtaus- ja ruokapalveluyksikössä työskentelee </w:t>
      </w:r>
      <w:r w:rsidR="002638BD" w:rsidRPr="002638BD">
        <w:rPr>
          <w:rFonts w:ascii="Arial" w:hAnsi="Arial" w:cs="Arial"/>
          <w:sz w:val="24"/>
          <w:szCs w:val="24"/>
        </w:rPr>
        <w:t>8</w:t>
      </w:r>
      <w:r w:rsidRPr="002638BD">
        <w:rPr>
          <w:rFonts w:ascii="Arial" w:hAnsi="Arial" w:cs="Arial"/>
          <w:sz w:val="24"/>
          <w:szCs w:val="24"/>
        </w:rPr>
        <w:t xml:space="preserve"> henkilöä </w:t>
      </w:r>
      <w:proofErr w:type="gramStart"/>
      <w:r w:rsidRPr="002638BD">
        <w:rPr>
          <w:rFonts w:ascii="Arial" w:hAnsi="Arial" w:cs="Arial"/>
          <w:sz w:val="24"/>
          <w:szCs w:val="24"/>
        </w:rPr>
        <w:t>vastaten  kunnan</w:t>
      </w:r>
      <w:proofErr w:type="gramEnd"/>
      <w:r w:rsidRPr="002638BD">
        <w:rPr>
          <w:rFonts w:ascii="Arial" w:hAnsi="Arial" w:cs="Arial"/>
          <w:sz w:val="24"/>
          <w:szCs w:val="24"/>
        </w:rPr>
        <w:t xml:space="preserve"> ruoka- ja puhtaanapidontehtävistä</w:t>
      </w:r>
      <w:r w:rsidR="002638BD" w:rsidRPr="002638BD">
        <w:rPr>
          <w:rFonts w:ascii="Arial" w:hAnsi="Arial" w:cs="Arial"/>
          <w:sz w:val="24"/>
          <w:szCs w:val="24"/>
        </w:rPr>
        <w:t>.</w:t>
      </w:r>
    </w:p>
    <w:p w14:paraId="7E61694A" w14:textId="77777777" w:rsidR="002638BD" w:rsidRPr="002638BD" w:rsidRDefault="002638BD" w:rsidP="00DD4FFB">
      <w:pPr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</w:p>
    <w:p w14:paraId="1F707440" w14:textId="6245AA4D" w:rsidR="00D50DCC" w:rsidRPr="002638BD" w:rsidRDefault="003551AA" w:rsidP="00DD4FFB">
      <w:pPr>
        <w:jc w:val="both"/>
        <w:rPr>
          <w:rFonts w:ascii="Arial" w:hAnsi="Arial" w:cs="Arial"/>
          <w:b/>
          <w:sz w:val="24"/>
          <w:szCs w:val="24"/>
        </w:rPr>
      </w:pPr>
      <w:r w:rsidRPr="002638BD">
        <w:rPr>
          <w:rFonts w:ascii="Arial" w:hAnsi="Arial" w:cs="Arial"/>
          <w:b/>
          <w:sz w:val="24"/>
          <w:szCs w:val="24"/>
        </w:rPr>
        <w:t>Laitoshuoltaja</w:t>
      </w:r>
      <w:r w:rsidR="00D50DCC" w:rsidRPr="002638BD">
        <w:rPr>
          <w:rFonts w:ascii="Arial" w:hAnsi="Arial" w:cs="Arial"/>
          <w:b/>
          <w:sz w:val="24"/>
          <w:szCs w:val="24"/>
        </w:rPr>
        <w:t xml:space="preserve">, ensisijainen sijoituspaikka </w:t>
      </w:r>
      <w:r w:rsidR="00801AFD" w:rsidRPr="002638BD">
        <w:rPr>
          <w:rFonts w:ascii="Arial" w:hAnsi="Arial" w:cs="Arial"/>
          <w:b/>
          <w:sz w:val="24"/>
          <w:szCs w:val="24"/>
        </w:rPr>
        <w:t>Ypäjän kunnan toimipisteet</w:t>
      </w:r>
    </w:p>
    <w:p w14:paraId="04D5E899" w14:textId="1EA909C1" w:rsidR="001C017A" w:rsidRPr="002638BD" w:rsidRDefault="003551AA" w:rsidP="00DD4FFB">
      <w:pPr>
        <w:jc w:val="both"/>
        <w:rPr>
          <w:rFonts w:ascii="Arial" w:hAnsi="Arial" w:cs="Arial"/>
          <w:color w:val="323232"/>
          <w:sz w:val="24"/>
          <w:szCs w:val="24"/>
          <w:shd w:val="clear" w:color="auto" w:fill="FFFFFF"/>
        </w:rPr>
      </w:pPr>
      <w:r w:rsidRPr="002638BD">
        <w:rPr>
          <w:rFonts w:ascii="Arial" w:hAnsi="Arial" w:cs="Arial"/>
          <w:b/>
          <w:sz w:val="24"/>
          <w:szCs w:val="24"/>
        </w:rPr>
        <w:t>Laitoshuoltaja</w:t>
      </w:r>
      <w:r w:rsidR="00D50DCC" w:rsidRPr="002638BD">
        <w:rPr>
          <w:rFonts w:ascii="Arial" w:hAnsi="Arial" w:cs="Arial"/>
          <w:sz w:val="24"/>
          <w:szCs w:val="24"/>
        </w:rPr>
        <w:t xml:space="preserve"> työskentelee osana </w:t>
      </w:r>
      <w:r w:rsidR="00801AFD" w:rsidRPr="002638BD">
        <w:rPr>
          <w:rFonts w:ascii="Arial" w:hAnsi="Arial" w:cs="Arial"/>
          <w:sz w:val="24"/>
          <w:szCs w:val="24"/>
        </w:rPr>
        <w:t>puhtaanapidon</w:t>
      </w:r>
      <w:r w:rsidR="00D50DCC" w:rsidRPr="002638BD">
        <w:rPr>
          <w:rFonts w:ascii="Arial" w:hAnsi="Arial" w:cs="Arial"/>
          <w:sz w:val="24"/>
          <w:szCs w:val="24"/>
        </w:rPr>
        <w:t xml:space="preserve"> tiimiä vastaten </w:t>
      </w:r>
      <w:r w:rsidR="00801AFD" w:rsidRPr="002638BD">
        <w:rPr>
          <w:rFonts w:ascii="Arial" w:hAnsi="Arial" w:cs="Arial"/>
          <w:sz w:val="24"/>
          <w:szCs w:val="24"/>
        </w:rPr>
        <w:t xml:space="preserve">mm. kunnantalon, kirjaston sekä </w:t>
      </w:r>
      <w:r w:rsidR="00A57F06" w:rsidRPr="002638BD">
        <w:rPr>
          <w:rFonts w:ascii="Arial" w:hAnsi="Arial" w:cs="Arial"/>
          <w:sz w:val="24"/>
          <w:szCs w:val="24"/>
        </w:rPr>
        <w:t>toimintakeskuksen</w:t>
      </w:r>
      <w:r w:rsidRPr="002638BD">
        <w:rPr>
          <w:rFonts w:ascii="Arial" w:hAnsi="Arial" w:cs="Arial"/>
          <w:sz w:val="24"/>
          <w:szCs w:val="24"/>
        </w:rPr>
        <w:t xml:space="preserve"> puhtaanapidosta</w:t>
      </w:r>
      <w:bookmarkStart w:id="0" w:name="_Hlk42067078"/>
      <w:r w:rsidR="00D50DCC" w:rsidRPr="002638BD">
        <w:rPr>
          <w:rFonts w:ascii="Arial" w:hAnsi="Arial" w:cs="Arial"/>
          <w:sz w:val="24"/>
          <w:szCs w:val="24"/>
        </w:rPr>
        <w:t xml:space="preserve">. </w:t>
      </w:r>
      <w:r w:rsidR="001C017A" w:rsidRPr="002638BD">
        <w:rPr>
          <w:rFonts w:ascii="Arial" w:hAnsi="Arial" w:cs="Arial"/>
          <w:sz w:val="24"/>
          <w:szCs w:val="24"/>
        </w:rPr>
        <w:t xml:space="preserve">Kelpoisuusvaatimuksena </w:t>
      </w:r>
      <w:r w:rsidRPr="002638BD">
        <w:rPr>
          <w:rFonts w:ascii="Arial" w:hAnsi="Arial" w:cs="Arial"/>
          <w:sz w:val="24"/>
          <w:szCs w:val="24"/>
        </w:rPr>
        <w:t>työsuhteeseen</w:t>
      </w:r>
      <w:r w:rsidR="001C017A" w:rsidRPr="002638BD">
        <w:rPr>
          <w:rFonts w:ascii="Arial" w:hAnsi="Arial" w:cs="Arial"/>
          <w:sz w:val="24"/>
          <w:szCs w:val="24"/>
        </w:rPr>
        <w:t xml:space="preserve"> on alan soveltuva </w:t>
      </w:r>
      <w:r w:rsidR="00502BD2" w:rsidRPr="002638BD">
        <w:rPr>
          <w:rFonts w:ascii="Arial" w:hAnsi="Arial" w:cs="Arial"/>
          <w:sz w:val="24"/>
          <w:szCs w:val="24"/>
        </w:rPr>
        <w:t>koulutus</w:t>
      </w:r>
      <w:r w:rsidR="001C017A" w:rsidRPr="002638BD">
        <w:rPr>
          <w:rFonts w:ascii="Arial" w:hAnsi="Arial" w:cs="Arial"/>
          <w:sz w:val="24"/>
          <w:szCs w:val="24"/>
        </w:rPr>
        <w:t xml:space="preserve"> sekä alan työkokemus. </w:t>
      </w:r>
      <w:r w:rsidR="001C017A" w:rsidRPr="002638BD">
        <w:rPr>
          <w:rFonts w:ascii="Arial" w:hAnsi="Arial" w:cs="Arial"/>
          <w:color w:val="323232"/>
          <w:sz w:val="24"/>
          <w:szCs w:val="24"/>
          <w:shd w:val="clear" w:color="auto" w:fill="FFFFFF"/>
        </w:rPr>
        <w:t>Tehtävien menestyksellinen hoito edellyttää oma-aloitteisuutta</w:t>
      </w:r>
      <w:r w:rsidR="00F532E7" w:rsidRPr="002638BD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ja kykyä työskennellä yksin</w:t>
      </w:r>
      <w:r w:rsidR="001C017A" w:rsidRPr="002638BD">
        <w:rPr>
          <w:rFonts w:ascii="Arial" w:hAnsi="Arial" w:cs="Arial"/>
          <w:color w:val="323232"/>
          <w:sz w:val="24"/>
          <w:szCs w:val="24"/>
          <w:shd w:val="clear" w:color="auto" w:fill="FFFFFF"/>
        </w:rPr>
        <w:t>, joustavuutta, palveluhenkisyyttä,</w:t>
      </w:r>
      <w:r w:rsidR="00801AFD" w:rsidRPr="002638BD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hyviä sosiaalisia taitoja,</w:t>
      </w:r>
      <w:r w:rsidR="001C017A" w:rsidRPr="002638BD">
        <w:rPr>
          <w:rFonts w:ascii="Arial" w:hAnsi="Arial" w:cs="Arial"/>
          <w:color w:val="323232"/>
          <w:sz w:val="24"/>
          <w:szCs w:val="24"/>
          <w:shd w:val="clear" w:color="auto" w:fill="FFFFFF"/>
        </w:rPr>
        <w:t xml:space="preserve"> hyvää fyysistä kuntoa sekä hyvää paineensietokykyä.</w:t>
      </w:r>
    </w:p>
    <w:p w14:paraId="1D48D701" w14:textId="77777777" w:rsidR="001C017A" w:rsidRPr="002638BD" w:rsidRDefault="001C017A" w:rsidP="00DD4FFB">
      <w:pPr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bookmarkStart w:id="1" w:name="_Hlk42067118"/>
      <w:bookmarkEnd w:id="0"/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Palkkaus ja muut palvelusuhteen ehdot määräytyvät kunnallisen yleisen työ- ja virkae</w:t>
      </w:r>
      <w:r w:rsidR="003551AA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htosopimuksen mukaan. </w:t>
      </w:r>
      <w:bookmarkStart w:id="2" w:name="_Hlk42069397"/>
      <w:r w:rsidR="003551AA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Valitun</w:t>
      </w: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henkilön on esitettävä </w:t>
      </w:r>
      <w:bookmarkEnd w:id="2"/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lain 504/2002 mukainen rikostaustaote ennen työn vastaanottamista (laki lasten kanssa työskentelevien rikostaustan selvittämisestä) sekä hyväksyttävä lääkärintodistus terveydentilastaan ennen työn aloittamista.</w:t>
      </w:r>
    </w:p>
    <w:bookmarkEnd w:id="1"/>
    <w:p w14:paraId="0E6CF54B" w14:textId="0C221C34" w:rsidR="00DD4FFB" w:rsidRPr="002638BD" w:rsidRDefault="003551AA" w:rsidP="00DD4FFB">
      <w:pPr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Työsuhde alkaa</w:t>
      </w:r>
      <w:r w:rsidR="00F532E7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</w:t>
      </w:r>
      <w:proofErr w:type="gramStart"/>
      <w:r w:rsidR="00F532E7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1</w:t>
      </w:r>
      <w:r w:rsidR="00801AFD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.</w:t>
      </w:r>
      <w:r w:rsidR="002638BD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1.2023</w:t>
      </w: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</w:t>
      </w:r>
      <w:r w:rsidR="00DD4FFB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.</w:t>
      </w:r>
      <w:proofErr w:type="gramEnd"/>
    </w:p>
    <w:p w14:paraId="050AED01" w14:textId="5FA48074" w:rsidR="00DD4FFB" w:rsidRPr="002638BD" w:rsidRDefault="00DD4FFB" w:rsidP="00DD4FFB">
      <w:pPr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Lähetä </w:t>
      </w:r>
      <w:r w:rsidR="00296CB4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hakemuksesi</w:t>
      </w: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viimeistään </w:t>
      </w:r>
      <w:r w:rsidR="002638BD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6.11.2022</w:t>
      </w:r>
      <w:r w:rsidR="00296CB4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kirjallisena tai sähköisenä</w:t>
      </w: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. Liitä hakemukseesi ansioluettelo. Alkuperäiset opinto- ja työtodistukset esitetään mahdollisen haastattelun yhteydessä.</w:t>
      </w:r>
    </w:p>
    <w:p w14:paraId="7AA7014E" w14:textId="77777777" w:rsidR="00801AFD" w:rsidRPr="002638BD" w:rsidRDefault="00DD4FFB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Puhtaus- ja ruokapalvelupäällikkö</w:t>
      </w:r>
    </w:p>
    <w:p w14:paraId="0F330008" w14:textId="13A0AD24" w:rsidR="00DD4FFB" w:rsidRPr="002638BD" w:rsidRDefault="00801AFD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Mia Metsäranta</w:t>
      </w:r>
      <w:r w:rsidR="00F532E7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</w:t>
      </w:r>
    </w:p>
    <w:p w14:paraId="161F050A" w14:textId="575C37D6" w:rsidR="002638BD" w:rsidRPr="002638BD" w:rsidRDefault="002638BD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Perttulantie 20</w:t>
      </w:r>
    </w:p>
    <w:p w14:paraId="29156A4C" w14:textId="1F5FDBC4" w:rsidR="00DD4FFB" w:rsidRPr="002638BD" w:rsidRDefault="00DD4FFB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32100 Ypäjä</w:t>
      </w:r>
    </w:p>
    <w:p w14:paraId="3B7EAD12" w14:textId="0502ED80" w:rsidR="00D879D5" w:rsidRPr="002638BD" w:rsidRDefault="00D879D5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>p.</w:t>
      </w:r>
      <w:bookmarkStart w:id="3" w:name="_Hlk483209078"/>
      <w:r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050 4431 181</w:t>
      </w:r>
      <w:bookmarkEnd w:id="3"/>
    </w:p>
    <w:p w14:paraId="72536AF5" w14:textId="7F4F24DE" w:rsidR="00D879D5" w:rsidRPr="002638BD" w:rsidRDefault="00F92881" w:rsidP="00DD4FFB">
      <w:pPr>
        <w:spacing w:after="0"/>
        <w:jc w:val="both"/>
        <w:rPr>
          <w:rFonts w:ascii="Arial" w:hAnsi="Arial" w:cs="Arial"/>
          <w:color w:val="1E1B1D"/>
          <w:sz w:val="24"/>
          <w:szCs w:val="24"/>
          <w:shd w:val="clear" w:color="auto" w:fill="FEFEFE"/>
        </w:rPr>
      </w:pPr>
      <w:hyperlink r:id="rId6" w:history="1">
        <w:r w:rsidR="00D879D5" w:rsidRPr="002638BD">
          <w:rPr>
            <w:rStyle w:val="Hyperlinkki"/>
            <w:rFonts w:ascii="Arial" w:hAnsi="Arial" w:cs="Arial"/>
            <w:sz w:val="24"/>
            <w:szCs w:val="24"/>
            <w:shd w:val="clear" w:color="auto" w:fill="FEFEFE"/>
          </w:rPr>
          <w:t>mia.metsaranta@ypaja.fi</w:t>
        </w:r>
      </w:hyperlink>
      <w:r w:rsidR="00D879D5" w:rsidRPr="002638BD">
        <w:rPr>
          <w:rFonts w:ascii="Arial" w:hAnsi="Arial" w:cs="Arial"/>
          <w:color w:val="1E1B1D"/>
          <w:sz w:val="24"/>
          <w:szCs w:val="24"/>
          <w:shd w:val="clear" w:color="auto" w:fill="FEFEFE"/>
        </w:rPr>
        <w:t xml:space="preserve">   </w:t>
      </w:r>
    </w:p>
    <w:p w14:paraId="7768FAB2" w14:textId="77F833C0" w:rsidR="00DD4FFB" w:rsidRPr="003C5D21" w:rsidRDefault="00DD4FFB" w:rsidP="003C5D21">
      <w:pPr>
        <w:spacing w:after="0"/>
        <w:jc w:val="both"/>
        <w:rPr>
          <w:rFonts w:ascii="Arial" w:hAnsi="Arial" w:cs="Arial"/>
          <w:color w:val="1E1B1D"/>
          <w:sz w:val="20"/>
          <w:szCs w:val="20"/>
          <w:shd w:val="clear" w:color="auto" w:fill="FEFEFE"/>
        </w:rPr>
      </w:pPr>
    </w:p>
    <w:sectPr w:rsidR="00DD4FFB" w:rsidRPr="003C5D21" w:rsidSect="00D24C9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B730" w14:textId="77777777" w:rsidR="00B82087" w:rsidRDefault="00B82087" w:rsidP="00B82087">
      <w:pPr>
        <w:spacing w:after="0" w:line="240" w:lineRule="auto"/>
      </w:pPr>
      <w:r>
        <w:separator/>
      </w:r>
    </w:p>
  </w:endnote>
  <w:endnote w:type="continuationSeparator" w:id="0">
    <w:p w14:paraId="4F648760" w14:textId="77777777" w:rsidR="00B82087" w:rsidRDefault="00B82087" w:rsidP="00B8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BC00" w14:textId="77777777" w:rsidR="00B82087" w:rsidRDefault="00B82087" w:rsidP="00B82087">
      <w:pPr>
        <w:spacing w:after="0" w:line="240" w:lineRule="auto"/>
      </w:pPr>
      <w:r>
        <w:separator/>
      </w:r>
    </w:p>
  </w:footnote>
  <w:footnote w:type="continuationSeparator" w:id="0">
    <w:p w14:paraId="176ED6C6" w14:textId="77777777" w:rsidR="00B82087" w:rsidRDefault="00B82087" w:rsidP="00B8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8038" w14:textId="7624F777" w:rsidR="00B82087" w:rsidRDefault="00B82087" w:rsidP="00B82087">
    <w:pPr>
      <w:pStyle w:val="Yltunniste"/>
      <w:jc w:val="center"/>
    </w:pPr>
    <w:r>
      <w:rPr>
        <w:noProof/>
      </w:rPr>
      <w:drawing>
        <wp:inline distT="0" distB="0" distL="0" distR="0" wp14:anchorId="0336887F" wp14:editId="0975C054">
          <wp:extent cx="1504950" cy="561056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022" cy="59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CC"/>
    <w:rsid w:val="000D33F4"/>
    <w:rsid w:val="0011270E"/>
    <w:rsid w:val="001C017A"/>
    <w:rsid w:val="002638BD"/>
    <w:rsid w:val="00296CB4"/>
    <w:rsid w:val="003551AA"/>
    <w:rsid w:val="003C5D21"/>
    <w:rsid w:val="00502BD2"/>
    <w:rsid w:val="00561B4C"/>
    <w:rsid w:val="00591546"/>
    <w:rsid w:val="0073774B"/>
    <w:rsid w:val="00801AFD"/>
    <w:rsid w:val="00A57F06"/>
    <w:rsid w:val="00B82087"/>
    <w:rsid w:val="00D24C96"/>
    <w:rsid w:val="00D342A4"/>
    <w:rsid w:val="00D50DCC"/>
    <w:rsid w:val="00D54CCD"/>
    <w:rsid w:val="00D879D5"/>
    <w:rsid w:val="00DD4FFB"/>
    <w:rsid w:val="00F532E7"/>
    <w:rsid w:val="00F92881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992"/>
  <w15:docId w15:val="{C8540B81-B155-44E4-B103-277888BD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4C9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1C017A"/>
  </w:style>
  <w:style w:type="character" w:styleId="Hyperlinkki">
    <w:name w:val="Hyperlink"/>
    <w:basedOn w:val="Kappaleenoletusfontti"/>
    <w:uiPriority w:val="99"/>
    <w:unhideWhenUsed/>
    <w:rsid w:val="00F532E7"/>
    <w:rPr>
      <w:color w:val="0000FF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F532E7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01AF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8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2087"/>
  </w:style>
  <w:style w:type="paragraph" w:styleId="Alatunniste">
    <w:name w:val="footer"/>
    <w:basedOn w:val="Normaali"/>
    <w:link w:val="AlatunnisteChar"/>
    <w:uiPriority w:val="99"/>
    <w:unhideWhenUsed/>
    <w:rsid w:val="00B82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.metsaranta@ypaj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Heikkila</dc:creator>
  <cp:keywords/>
  <dc:description/>
  <cp:lastModifiedBy>Tuomas Rautio</cp:lastModifiedBy>
  <cp:revision>2</cp:revision>
  <cp:lastPrinted>2015-09-25T05:56:00Z</cp:lastPrinted>
  <dcterms:created xsi:type="dcterms:W3CDTF">2022-10-04T08:32:00Z</dcterms:created>
  <dcterms:modified xsi:type="dcterms:W3CDTF">2022-10-04T08:32:00Z</dcterms:modified>
</cp:coreProperties>
</file>